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273" w:rsidRDefault="00562273" w:rsidP="001E1F9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62273" w:rsidRDefault="00562273" w:rsidP="001E1F9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2591" cy="8501062"/>
            <wp:effectExtent l="0" t="0" r="8890" b="0"/>
            <wp:docPr id="2" name="Рисунок 2" descr="D:\ММР\для сайта\2022-11-21 положение о приеме в школу\положение о приеме в школ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МР\для сайта\2022-11-21 положение о приеме в школу\положение о приеме в школ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52" cy="85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73" w:rsidRDefault="00562273" w:rsidP="0056227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5B4459" w:rsidRPr="001E1F91" w:rsidRDefault="005B4459" w:rsidP="001E1F91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F91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DC5E85" w:rsidRPr="00CE200A" w:rsidRDefault="00DC5E85" w:rsidP="00DC5E85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5E85">
        <w:rPr>
          <w:rFonts w:ascii="Times New Roman" w:hAnsi="Times New Roman" w:cs="Times New Roman"/>
          <w:sz w:val="28"/>
          <w:szCs w:val="28"/>
          <w:lang w:val="tt-RU"/>
        </w:rPr>
        <w:t xml:space="preserve">Настоящее положение о порядке приема в </w:t>
      </w:r>
      <w:r w:rsidRPr="00DC5E85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Республики Тыва </w:t>
      </w:r>
      <w:proofErr w:type="spellStart"/>
      <w:r w:rsidRPr="00DC5E85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DC5E85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 </w:t>
      </w:r>
      <w:r w:rsidRPr="00DC5E85">
        <w:rPr>
          <w:rFonts w:ascii="Times New Roman" w:hAnsi="Times New Roman" w:cs="Times New Roman"/>
          <w:sz w:val="28"/>
          <w:szCs w:val="28"/>
          <w:lang w:val="tt-RU"/>
        </w:rPr>
        <w:t>(далее - Положение), разработано в соответствии с Конституцией Российской Федерации, Гражданским кодексом Российской Федерации, Семейным кодексом Российской Федерации, с Федеральным законом от 29.12.2012 г. № 273-ФЗ “Об образовании в Российской Федерации”, приказом Министерства образования и науки Российской Федерации от 30.08.2013 г. № 1015 “Об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образования”.</w:t>
      </w:r>
    </w:p>
    <w:p w:rsidR="00CE200A" w:rsidRPr="001E1F91" w:rsidRDefault="00CE200A" w:rsidP="00CE200A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200A">
        <w:rPr>
          <w:rFonts w:ascii="Times New Roman" w:hAnsi="Times New Roman" w:cs="Times New Roman"/>
          <w:sz w:val="28"/>
          <w:szCs w:val="28"/>
          <w:lang w:val="tt-RU"/>
        </w:rPr>
        <w:t>Прием обучающ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ихся (воспитанников) в ГБОУ РТ </w:t>
      </w:r>
      <w:proofErr w:type="spellStart"/>
      <w:r w:rsidRPr="00DC5E85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DC5E85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осуществляется в соответствии с Конституцией Российской Федерации, действующим федеральным законодательством в области образования, санитарно-эпидемиологическими правилами и нормативами, законодательством Республики Тыва, нормативными правовыми актами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Министерства образования </w:t>
      </w:r>
      <w:r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Республики Тыва, уставом, правовыми актами, 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окальными актами ГБОУ 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Хондергейской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DC5E85">
        <w:rPr>
          <w:rFonts w:ascii="Times New Roman" w:hAnsi="Times New Roman" w:cs="Times New Roman"/>
          <w:sz w:val="28"/>
          <w:szCs w:val="28"/>
        </w:rPr>
        <w:t>-интернат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5E85">
        <w:rPr>
          <w:rFonts w:ascii="Times New Roman" w:hAnsi="Times New Roman" w:cs="Times New Roman"/>
          <w:sz w:val="28"/>
          <w:szCs w:val="28"/>
        </w:rPr>
        <w:t xml:space="preserve"> для детей с ограниченными возможностями здоровья</w:t>
      </w:r>
      <w:r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и настоящим Положением.</w:t>
      </w:r>
    </w:p>
    <w:p w:rsidR="001E1F91" w:rsidRPr="001E1F91" w:rsidRDefault="001E1F91" w:rsidP="001E1F9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E1F91" w:rsidRDefault="001E1F91" w:rsidP="001E1F91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F91">
        <w:rPr>
          <w:rFonts w:ascii="Times New Roman" w:hAnsi="Times New Roman" w:cs="Times New Roman"/>
          <w:b/>
          <w:sz w:val="28"/>
          <w:szCs w:val="28"/>
        </w:rPr>
        <w:t>ПОРЯДОК ПРИЕМА</w:t>
      </w:r>
    </w:p>
    <w:p w:rsidR="001E1F91" w:rsidRPr="001E1F91" w:rsidRDefault="001E1F91" w:rsidP="001E1F91">
      <w:pPr>
        <w:pStyle w:val="a6"/>
        <w:ind w:left="5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F4A" w:rsidRPr="00211F4A" w:rsidRDefault="00211F4A" w:rsidP="00211F4A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Направления в ГБОУ РТ</w:t>
      </w:r>
      <w:r w:rsidRPr="00211F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E85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DC5E85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E200A"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, указанные в Приложениях 1 и 2 к настоящему Положению, выдает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Министерство образования </w:t>
      </w:r>
      <w:r w:rsidR="00CE200A"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РТ. Прием в ГБОУ РТ </w:t>
      </w:r>
      <w:proofErr w:type="spellStart"/>
      <w:r w:rsidRPr="00DC5E85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DC5E85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E200A"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осуществляется на основании заключения ПМПК и направления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Министерства образования </w:t>
      </w:r>
      <w:r w:rsidR="00CE200A" w:rsidRPr="00CE200A">
        <w:rPr>
          <w:rFonts w:ascii="Times New Roman" w:hAnsi="Times New Roman" w:cs="Times New Roman"/>
          <w:sz w:val="28"/>
          <w:szCs w:val="28"/>
          <w:lang w:val="tt-RU"/>
        </w:rPr>
        <w:t xml:space="preserve"> Республики Тыва.</w:t>
      </w:r>
    </w:p>
    <w:p w:rsidR="00CE200A" w:rsidRPr="00211F4A" w:rsidRDefault="00CE200A" w:rsidP="00211F4A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1F4A">
        <w:rPr>
          <w:rFonts w:ascii="Times New Roman" w:hAnsi="Times New Roman" w:cs="Times New Roman"/>
          <w:sz w:val="28"/>
          <w:szCs w:val="28"/>
          <w:lang w:val="tt-RU"/>
        </w:rPr>
        <w:t>Родители (законные представители) обучающихся (воспитанников) обустраивают своих детей в соответствии с п.2 настоящего Положения.</w:t>
      </w:r>
      <w:r w:rsidR="00211F4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11F4A">
        <w:rPr>
          <w:rFonts w:ascii="Times New Roman" w:hAnsi="Times New Roman" w:cs="Times New Roman"/>
          <w:sz w:val="28"/>
          <w:szCs w:val="28"/>
          <w:lang w:val="tt-RU"/>
        </w:rPr>
        <w:t xml:space="preserve">Родитель (законный представитель) ребенка при обращении в </w:t>
      </w:r>
      <w:r w:rsidR="00211F4A" w:rsidRPr="00211F4A"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Pr="00211F4A">
        <w:rPr>
          <w:rFonts w:ascii="Times New Roman" w:hAnsi="Times New Roman" w:cs="Times New Roman"/>
          <w:sz w:val="28"/>
          <w:szCs w:val="28"/>
          <w:lang w:val="tt-RU"/>
        </w:rPr>
        <w:t>исполнительный орган государственной власти Республики Тыва (ИОГВ) – М</w:t>
      </w:r>
      <w:r w:rsidR="00211F4A" w:rsidRPr="00211F4A">
        <w:rPr>
          <w:rFonts w:ascii="Times New Roman" w:hAnsi="Times New Roman" w:cs="Times New Roman"/>
          <w:sz w:val="28"/>
          <w:szCs w:val="28"/>
          <w:lang w:val="tt-RU"/>
        </w:rPr>
        <w:t xml:space="preserve">инистерство образования  </w:t>
      </w:r>
      <w:r w:rsidRPr="00211F4A">
        <w:rPr>
          <w:rFonts w:ascii="Times New Roman" w:hAnsi="Times New Roman" w:cs="Times New Roman"/>
          <w:sz w:val="28"/>
          <w:szCs w:val="28"/>
          <w:lang w:val="tt-RU"/>
        </w:rPr>
        <w:t>Республики Тыва, за направлением в ГБОУ РТ</w:t>
      </w:r>
      <w:r w:rsidR="00211F4A" w:rsidRPr="00211F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F4A" w:rsidRPr="00211F4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="00211F4A" w:rsidRPr="00211F4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211F4A">
        <w:rPr>
          <w:rFonts w:ascii="Times New Roman" w:hAnsi="Times New Roman" w:cs="Times New Roman"/>
          <w:sz w:val="28"/>
          <w:szCs w:val="28"/>
          <w:lang w:val="tt-RU"/>
        </w:rPr>
        <w:t xml:space="preserve"> предъявляет:</w:t>
      </w:r>
    </w:p>
    <w:p w:rsidR="00DD670A" w:rsidRPr="00DD670A" w:rsidRDefault="00DD670A" w:rsidP="00DD670A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видетельство о рождении ребенка;</w:t>
      </w:r>
    </w:p>
    <w:p w:rsidR="00DD670A" w:rsidRPr="00DD670A" w:rsidRDefault="00DD670A" w:rsidP="00DD670A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окумент, удостоверяющий личность;</w:t>
      </w:r>
    </w:p>
    <w:p w:rsidR="00DD670A" w:rsidRPr="00DD670A" w:rsidRDefault="00DD670A" w:rsidP="00DD670A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окумент, подтверждающий статус законного представителя ребенка;</w:t>
      </w:r>
    </w:p>
    <w:p w:rsidR="00DD670A" w:rsidRPr="00DD670A" w:rsidRDefault="00DD670A" w:rsidP="00DD670A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з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аключение центральной (территориальной) психолого-медико-педагогической комиссии;</w:t>
      </w:r>
    </w:p>
    <w:p w:rsidR="00DD670A" w:rsidRPr="00DD670A" w:rsidRDefault="00DD670A" w:rsidP="00DD670A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з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аключение врачебной комиссии, справка от врача фтизиа</w:t>
      </w:r>
      <w:r w:rsidR="001E1F91">
        <w:rPr>
          <w:rFonts w:ascii="Times New Roman" w:hAnsi="Times New Roman" w:cs="Times New Roman"/>
          <w:sz w:val="28"/>
          <w:szCs w:val="28"/>
          <w:lang w:val="tt-RU"/>
        </w:rPr>
        <w:t>тра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5B4459" w:rsidRPr="00DD670A" w:rsidRDefault="00DD670A" w:rsidP="00DD67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DD670A">
        <w:rPr>
          <w:rFonts w:ascii="Times New Roman" w:hAnsi="Times New Roman" w:cs="Times New Roman"/>
          <w:sz w:val="28"/>
          <w:szCs w:val="28"/>
          <w:lang w:val="tt-RU"/>
        </w:rPr>
        <w:t>правка МСЭ (если ребенок-инвалид</w:t>
      </w:r>
      <w:r>
        <w:rPr>
          <w:rFonts w:ascii="Times New Roman" w:hAnsi="Times New Roman" w:cs="Times New Roman"/>
          <w:sz w:val="28"/>
          <w:szCs w:val="28"/>
          <w:lang w:val="tt-RU"/>
        </w:rPr>
        <w:t>);</w:t>
      </w:r>
    </w:p>
    <w:p w:rsidR="00DD670A" w:rsidRDefault="00DD670A" w:rsidP="00DD67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D562A9">
        <w:rPr>
          <w:rFonts w:ascii="Times New Roman" w:hAnsi="Times New Roman" w:cs="Times New Roman"/>
          <w:sz w:val="28"/>
          <w:szCs w:val="28"/>
        </w:rPr>
        <w:t>о медицинском осмотре.</w:t>
      </w:r>
    </w:p>
    <w:p w:rsidR="00D562A9" w:rsidRPr="001B323A" w:rsidRDefault="00D562A9" w:rsidP="00D562A9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Направление выдается на бланке ИОГВ по форме, содержащейся в Приложении 1, 2 к настоящему Положению, в течение 10 дней с момента обращения. Направление не выдается в следующих случаях:</w:t>
      </w:r>
    </w:p>
    <w:p w:rsidR="00D562A9" w:rsidRPr="001B323A" w:rsidRDefault="001E1F91" w:rsidP="00D562A9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="00D562A9" w:rsidRPr="001B323A">
        <w:rPr>
          <w:rFonts w:ascii="Times New Roman" w:hAnsi="Times New Roman" w:cs="Times New Roman"/>
          <w:sz w:val="28"/>
          <w:szCs w:val="28"/>
          <w:lang w:val="tt-RU"/>
        </w:rPr>
        <w:t>редставление неполного пакета документов, указанных в п. 5 настоящего Положения;</w:t>
      </w:r>
    </w:p>
    <w:p w:rsidR="00D562A9" w:rsidRPr="001B323A" w:rsidRDefault="003D470C" w:rsidP="003D470C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="00D562A9" w:rsidRPr="001B323A">
        <w:rPr>
          <w:rFonts w:ascii="Times New Roman" w:hAnsi="Times New Roman" w:cs="Times New Roman"/>
          <w:sz w:val="28"/>
          <w:szCs w:val="28"/>
          <w:lang w:val="tt-RU"/>
        </w:rPr>
        <w:t>редоставление недостоверных сведений о несовершеннолетнем, содержащихся в документах, указанных в п. 5.</w:t>
      </w:r>
    </w:p>
    <w:p w:rsidR="001B323A" w:rsidRDefault="00D562A9" w:rsidP="001B323A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В случае отказа в выдаче направления родителям (законным представителям) выдается письменный ответ с указанием причин отказа в течение 10 дней с момента обращения.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Информация о работе ИОГВ с указанием места расположения, графика работы, номера контактного телефона, перечня документов, необходимых для выдачи направления, должна быть размещена на сайте ГБОУ РТ Хондергейской школы-интерната и в ИОГВ в доступном для родителей (законных представителей) обучающихся (воспитанников) месте.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Прием обучающихся (воспитанников) в ГБОУ РТ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 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на основании направления, выданного ИОГВ, заявления родителей (законного представителя). К заявлению прилагаются копия свидетельства о рождении ребенка, медицинская карта ребенка, заключение центральной (территориальной) психолого-медико-педагогической комиссии. При подаче заявления родитель (законный представитель) предъявляет паспорт, документы, подтверждающие статус законного представителя, обучающегося (воспитанника).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Прием обучающихся (воспитанников) в ГБОУ РТ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осуществляется в течение учебного года при наличии свободных мест.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</w:rPr>
        <w:t xml:space="preserve">В приеме в ГБОУ РТ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B323A">
        <w:rPr>
          <w:rFonts w:ascii="Times New Roman" w:hAnsi="Times New Roman" w:cs="Times New Roman"/>
          <w:sz w:val="28"/>
          <w:szCs w:val="28"/>
        </w:rPr>
        <w:t xml:space="preserve">может быть отказано только по причине отсутствия элементарных базовых навыков (прием пищи, гигиенические процедуры), лежачих детей, детей с тяжелыми двигательными нарушениями; 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Воспитанники в п. 11 настоящего Положения могут быть приняты в ГБОУ РТ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на адаптационный период не более 1-3 месяцев. В адаптационный период оценивается базовые навыки ребенка. При отсутствии элементарных базовых навыков ребенок возвращается законным представителям.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Не принимаются в ГБОУ РТ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дети, </w:t>
      </w:r>
      <w:r w:rsidRPr="001B323A">
        <w:rPr>
          <w:rFonts w:ascii="Times New Roman" w:hAnsi="Times New Roman" w:cs="Times New Roman"/>
          <w:sz w:val="28"/>
          <w:szCs w:val="28"/>
        </w:rPr>
        <w:t>страдающие с частыми эпилептическим припадками и тяжелыми двигательными нарушениями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После издания приказа о зачислении обучающегося (воспитанника) в контингент школы-интерната направление хранится в личном деле обучающегося (воспитанника).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При приеме обучающегося (воспитанника) в ГБОУ РТ</w:t>
      </w:r>
      <w:r w:rsidRPr="001B3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Хондергейскую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школу-интернат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руководитель обязан ознакомить родителей (законных представителей) обучающегося (воспитанника) с уставом ГБОУ РТ</w:t>
      </w:r>
      <w:r w:rsidRPr="001B3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Хондергейской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школы-интерната для детей с ограниченными возможностями здоровья</w:t>
      </w:r>
      <w:r w:rsidR="001E1F91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лицензией на право ведения образовательной деятельности, свидетельством о государственн</w:t>
      </w:r>
      <w:r w:rsidR="001E1F91">
        <w:rPr>
          <w:rFonts w:ascii="Times New Roman" w:hAnsi="Times New Roman" w:cs="Times New Roman"/>
          <w:sz w:val="28"/>
          <w:szCs w:val="28"/>
          <w:lang w:val="tt-RU"/>
        </w:rPr>
        <w:t>ой аккредитации школы-интерната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, основными образовательными программами</w:t>
      </w:r>
      <w:r w:rsidR="001E1F91">
        <w:rPr>
          <w:rFonts w:ascii="Times New Roman" w:hAnsi="Times New Roman" w:cs="Times New Roman"/>
          <w:sz w:val="28"/>
          <w:szCs w:val="28"/>
          <w:lang w:val="tt-RU"/>
        </w:rPr>
        <w:t xml:space="preserve"> для детей с нарушениями интелекта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, реализуемыми ГБОУ РТ</w:t>
      </w:r>
      <w:r w:rsidRPr="001B3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323A">
        <w:rPr>
          <w:rFonts w:ascii="Times New Roman" w:hAnsi="Times New Roman" w:cs="Times New Roman"/>
          <w:sz w:val="28"/>
          <w:szCs w:val="28"/>
        </w:rPr>
        <w:t>Хондергейской</w:t>
      </w:r>
      <w:proofErr w:type="spellEnd"/>
      <w:r w:rsidRPr="001B323A">
        <w:rPr>
          <w:rFonts w:ascii="Times New Roman" w:hAnsi="Times New Roman" w:cs="Times New Roman"/>
          <w:sz w:val="28"/>
          <w:szCs w:val="28"/>
        </w:rPr>
        <w:t xml:space="preserve"> школой-интернатом для детей с ограниченными возможностями здоровья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, и другими документами, регламентирующими организацию образовательного процесса.</w:t>
      </w:r>
      <w:r w:rsidR="001E1F9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Учет контингент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>а обучающихся, воспитанников в школе-интернате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ведется в книге учета движения обучающихся, воспитанников.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>В целях контроля за обеспечением прав обучающихся, воспитанников с ограниченными возможностями здоровья на получение образов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ания ГБОУ РТ 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B323A" w:rsidRPr="001B323A">
        <w:rPr>
          <w:rFonts w:ascii="Times New Roman" w:hAnsi="Times New Roman" w:cs="Times New Roman"/>
          <w:sz w:val="28"/>
          <w:szCs w:val="28"/>
        </w:rPr>
        <w:t>Хондергейская школа-интернат для детей с ограниченными возможностями здоровья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ежеквартально направляют в 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>Министерство образования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Республики Тыва данные по учету будущих обучающихся, воспитанников и комплектованию.</w:t>
      </w:r>
    </w:p>
    <w:p w:rsidR="00D562A9" w:rsidRPr="001B323A" w:rsidRDefault="00D562A9" w:rsidP="001B323A">
      <w:pPr>
        <w:pStyle w:val="a6"/>
        <w:numPr>
          <w:ilvl w:val="1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Контроль за обеспечением прав обучающихся, воспитанников на обучение по общеобразовательной програме для обучающихся  с 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>нарушениями интеллекта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 осуществляет М</w:t>
      </w:r>
      <w:r w:rsidR="001B323A" w:rsidRPr="001B323A">
        <w:rPr>
          <w:rFonts w:ascii="Times New Roman" w:hAnsi="Times New Roman" w:cs="Times New Roman"/>
          <w:sz w:val="28"/>
          <w:szCs w:val="28"/>
          <w:lang w:val="tt-RU"/>
        </w:rPr>
        <w:t xml:space="preserve">инистерство образования </w:t>
      </w:r>
      <w:r w:rsidRPr="001B323A">
        <w:rPr>
          <w:rFonts w:ascii="Times New Roman" w:hAnsi="Times New Roman" w:cs="Times New Roman"/>
          <w:sz w:val="28"/>
          <w:szCs w:val="28"/>
          <w:lang w:val="tt-RU"/>
        </w:rPr>
        <w:t>Республики Тыва и Республиканские центры дистанционного обучения Республики Тыва.</w:t>
      </w:r>
    </w:p>
    <w:p w:rsidR="00D562A9" w:rsidRPr="00D562A9" w:rsidRDefault="00D562A9" w:rsidP="00D562A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D562A9" w:rsidRPr="00D56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127D"/>
    <w:multiLevelType w:val="hybridMultilevel"/>
    <w:tmpl w:val="21E81D78"/>
    <w:lvl w:ilvl="0" w:tplc="61661AA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3C1168"/>
    <w:multiLevelType w:val="hybridMultilevel"/>
    <w:tmpl w:val="76DC3DC4"/>
    <w:lvl w:ilvl="0" w:tplc="30A239C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684FF8"/>
    <w:multiLevelType w:val="hybridMultilevel"/>
    <w:tmpl w:val="A9A006BE"/>
    <w:lvl w:ilvl="0" w:tplc="5D96BC7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7C0F10"/>
    <w:multiLevelType w:val="multilevel"/>
    <w:tmpl w:val="247620C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49C3CB3"/>
    <w:multiLevelType w:val="multilevel"/>
    <w:tmpl w:val="9AE6DA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B006427"/>
    <w:multiLevelType w:val="multilevel"/>
    <w:tmpl w:val="D304C28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0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EB9"/>
    <w:rsid w:val="00005717"/>
    <w:rsid w:val="000B1F05"/>
    <w:rsid w:val="001B323A"/>
    <w:rsid w:val="001E1F91"/>
    <w:rsid w:val="00211F4A"/>
    <w:rsid w:val="00362EB9"/>
    <w:rsid w:val="003D470C"/>
    <w:rsid w:val="00420AD8"/>
    <w:rsid w:val="00562273"/>
    <w:rsid w:val="00591210"/>
    <w:rsid w:val="00592726"/>
    <w:rsid w:val="005B4459"/>
    <w:rsid w:val="00AC692B"/>
    <w:rsid w:val="00B3207D"/>
    <w:rsid w:val="00B47825"/>
    <w:rsid w:val="00C21CB4"/>
    <w:rsid w:val="00C34344"/>
    <w:rsid w:val="00CE200A"/>
    <w:rsid w:val="00D562A9"/>
    <w:rsid w:val="00DC5E85"/>
    <w:rsid w:val="00DD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825"/>
    <w:rPr>
      <w:color w:val="0000FF" w:themeColor="hyperlink"/>
      <w:u w:val="single"/>
    </w:rPr>
  </w:style>
  <w:style w:type="paragraph" w:styleId="a4">
    <w:name w:val="No Spacing"/>
    <w:uiPriority w:val="1"/>
    <w:qFormat/>
    <w:rsid w:val="00B47825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B32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445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825"/>
    <w:rPr>
      <w:color w:val="0000FF" w:themeColor="hyperlink"/>
      <w:u w:val="single"/>
    </w:rPr>
  </w:style>
  <w:style w:type="paragraph" w:styleId="a4">
    <w:name w:val="No Spacing"/>
    <w:uiPriority w:val="1"/>
    <w:qFormat/>
    <w:rsid w:val="00B47825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B32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445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4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22</cp:revision>
  <cp:lastPrinted>2022-11-18T10:16:00Z</cp:lastPrinted>
  <dcterms:created xsi:type="dcterms:W3CDTF">2022-11-15T08:17:00Z</dcterms:created>
  <dcterms:modified xsi:type="dcterms:W3CDTF">2022-11-22T04:31:00Z</dcterms:modified>
</cp:coreProperties>
</file>