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88" w:rsidRDefault="003A2A88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5 класса в соответствии ФГОС</w:t>
      </w:r>
    </w:p>
    <w:p w:rsidR="003919BD" w:rsidRDefault="003919BD" w:rsidP="003A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2020-2021 учебный год</w:t>
      </w:r>
    </w:p>
    <w:p w:rsidR="003919BD" w:rsidRDefault="003919BD" w:rsidP="003919BD"/>
    <w:tbl>
      <w:tblPr>
        <w:tblW w:w="7454" w:type="dxa"/>
        <w:tblInd w:w="-111" w:type="dxa"/>
        <w:tblLayout w:type="fixed"/>
        <w:tblLook w:val="00A0" w:firstRow="1" w:lastRow="0" w:firstColumn="1" w:lastColumn="0" w:noHBand="0" w:noVBand="0"/>
      </w:tblPr>
      <w:tblGrid>
        <w:gridCol w:w="2347"/>
        <w:gridCol w:w="2734"/>
        <w:gridCol w:w="708"/>
        <w:gridCol w:w="1093"/>
        <w:gridCol w:w="572"/>
      </w:tblGrid>
      <w:tr w:rsidR="00EF7596" w:rsidTr="00EF7596">
        <w:trPr>
          <w:gridAfter w:val="1"/>
          <w:wAfter w:w="572" w:type="dxa"/>
          <w:trHeight w:val="480"/>
        </w:trPr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области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96" w:rsidRPr="003A2A88" w:rsidRDefault="003A2A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2A88">
              <w:rPr>
                <w:rFonts w:ascii="Times New Roman" w:hAnsi="Times New Roman"/>
                <w:b/>
                <w:sz w:val="28"/>
                <w:szCs w:val="28"/>
              </w:rPr>
              <w:t>Количество  часов в неделю</w:t>
            </w:r>
          </w:p>
        </w:tc>
      </w:tr>
      <w:tr w:rsidR="00EF7596" w:rsidTr="00EF7596">
        <w:trPr>
          <w:gridAfter w:val="1"/>
          <w:wAfter w:w="572" w:type="dxa"/>
          <w:trHeight w:val="15"/>
        </w:trPr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</w:trPr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7596" w:rsidRDefault="00EF75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596" w:rsidRDefault="00EF75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F7596" w:rsidRPr="003A2A88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0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  <w:trHeight w:val="308"/>
        </w:trPr>
        <w:tc>
          <w:tcPr>
            <w:tcW w:w="5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1.Общеобразовательные курсы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2A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F7596" w:rsidRDefault="00EF7596" w:rsidP="007E53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  <w:trHeight w:val="1214"/>
        </w:trPr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7596" w:rsidRDefault="00EF7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и развитие речи</w:t>
            </w:r>
          </w:p>
          <w:p w:rsidR="00EF7596" w:rsidRDefault="00EF7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и развитие речи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  <w:trHeight w:val="1166"/>
        </w:trPr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чтение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F7596" w:rsidRDefault="00EF7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и развитие речи</w:t>
            </w:r>
          </w:p>
          <w:p w:rsidR="00EF7596" w:rsidRDefault="00EF7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и развитие речи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D122A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  <w:trHeight w:val="39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Природоведение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  <w:trHeight w:val="106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Отечества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и пение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Физическая культура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Трудовая подготовка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Профессионально-трудовое обучение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  <w:trHeight w:val="383"/>
        </w:trPr>
        <w:tc>
          <w:tcPr>
            <w:tcW w:w="5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Социально-бытовая ориентировка (СБО)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  <w:trHeight w:val="369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Коррекционные занятия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  <w:trHeight w:val="691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 обязательная нагрузка учащегося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  <w:trHeight w:val="246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Коррекционная подготовка*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  <w:trHeight w:val="337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Логопедия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1"/>
          <w:wAfter w:w="572" w:type="dxa"/>
          <w:trHeight w:val="291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Факультативы**: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gridAfter w:val="2"/>
          <w:wAfter w:w="1665" w:type="dxa"/>
          <w:trHeight w:val="322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Народные танцы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596" w:rsidTr="00EF7596">
        <w:trPr>
          <w:gridAfter w:val="2"/>
          <w:wAfter w:w="1665" w:type="dxa"/>
          <w:trHeight w:val="337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компьютерные игры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596" w:rsidTr="00EF7596">
        <w:trPr>
          <w:trHeight w:val="292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в национальных классах</w:t>
            </w:r>
          </w:p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rPr>
          <w:trHeight w:val="414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Улусчу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ужурлар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D1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  <w:tr w:rsidR="00EF7596" w:rsidTr="00EF7596">
        <w:tc>
          <w:tcPr>
            <w:tcW w:w="5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F7596">
            <w:pPr>
              <w:spacing w:after="0" w:line="240" w:lineRule="auto"/>
              <w:jc w:val="both"/>
              <w:rPr>
                <w:rStyle w:val="a3"/>
                <w:b/>
                <w:i w:val="0"/>
                <w:iCs/>
                <w:sz w:val="28"/>
                <w:szCs w:val="28"/>
              </w:rPr>
            </w:pPr>
            <w:r>
              <w:rPr>
                <w:rStyle w:val="a3"/>
                <w:b/>
                <w:i w:val="0"/>
                <w:iCs/>
                <w:sz w:val="28"/>
                <w:szCs w:val="28"/>
              </w:rPr>
              <w:t>ИТОГО к финансированию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596" w:rsidRDefault="00ED122A">
            <w:pPr>
              <w:spacing w:after="0" w:line="240" w:lineRule="auto"/>
              <w:jc w:val="both"/>
              <w:rPr>
                <w:rStyle w:val="a3"/>
                <w:b/>
                <w:i w:val="0"/>
                <w:iCs/>
                <w:sz w:val="28"/>
                <w:szCs w:val="28"/>
              </w:rPr>
            </w:pPr>
            <w:r>
              <w:rPr>
                <w:rStyle w:val="a3"/>
                <w:b/>
                <w:i w:val="0"/>
                <w:iCs/>
                <w:sz w:val="28"/>
                <w:szCs w:val="28"/>
              </w:rPr>
              <w:t>37</w:t>
            </w: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96" w:rsidRDefault="00EF7596"/>
        </w:tc>
      </w:tr>
    </w:tbl>
    <w:p w:rsidR="00865E2B" w:rsidRDefault="00865E2B"/>
    <w:sectPr w:rsidR="0086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D5"/>
    <w:rsid w:val="003219D5"/>
    <w:rsid w:val="003919BD"/>
    <w:rsid w:val="003A2A88"/>
    <w:rsid w:val="00865E2B"/>
    <w:rsid w:val="00ED122A"/>
    <w:rsid w:val="00EE5AD7"/>
    <w:rsid w:val="00E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3919BD"/>
    <w:rPr>
      <w:rFonts w:ascii="Times New Roman" w:hAnsi="Times New Roman" w:cs="Times New Roman" w:hint="default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3919BD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2020-08-18T04:12:00Z</dcterms:created>
  <dcterms:modified xsi:type="dcterms:W3CDTF">2020-08-18T05:17:00Z</dcterms:modified>
</cp:coreProperties>
</file>