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833" w:rsidRPr="00022833" w:rsidRDefault="00022833" w:rsidP="00022833">
      <w:pPr>
        <w:spacing w:before="288" w:after="168" w:line="336" w:lineRule="atLeast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8"/>
          <w:szCs w:val="28"/>
          <w:lang w:eastAsia="ru-RU"/>
        </w:rPr>
      </w:pPr>
      <w:r w:rsidRPr="00022833">
        <w:rPr>
          <w:rFonts w:ascii="Times New Roman" w:eastAsia="Times New Roman" w:hAnsi="Times New Roman" w:cs="Times New Roman"/>
          <w:b/>
          <w:color w:val="2E2E2E"/>
          <w:kern w:val="36"/>
          <w:sz w:val="28"/>
          <w:szCs w:val="28"/>
          <w:lang w:eastAsia="ru-RU"/>
        </w:rPr>
        <w:t xml:space="preserve">Согласие </w:t>
      </w:r>
      <w:bookmarkStart w:id="0" w:name="_GoBack"/>
      <w:bookmarkEnd w:id="0"/>
      <w:r w:rsidRPr="00022833">
        <w:rPr>
          <w:rFonts w:ascii="Times New Roman" w:eastAsia="Times New Roman" w:hAnsi="Times New Roman" w:cs="Times New Roman"/>
          <w:b/>
          <w:color w:val="2E2E2E"/>
          <w:kern w:val="36"/>
          <w:sz w:val="28"/>
          <w:szCs w:val="28"/>
          <w:lang w:eastAsia="ru-RU"/>
        </w:rPr>
        <w:t xml:space="preserve">работника на предотвращение </w:t>
      </w:r>
      <w:proofErr w:type="spellStart"/>
      <w:r w:rsidRPr="00022833">
        <w:rPr>
          <w:rFonts w:ascii="Times New Roman" w:eastAsia="Times New Roman" w:hAnsi="Times New Roman" w:cs="Times New Roman"/>
          <w:b/>
          <w:color w:val="2E2E2E"/>
          <w:kern w:val="36"/>
          <w:sz w:val="28"/>
          <w:szCs w:val="28"/>
          <w:lang w:eastAsia="ru-RU"/>
        </w:rPr>
        <w:t>коронавируса</w:t>
      </w:r>
      <w:proofErr w:type="spellEnd"/>
    </w:p>
    <w:p w:rsidR="00022833" w:rsidRPr="00022833" w:rsidRDefault="00022833" w:rsidP="00022833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02283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В Согласии сотрудника соблюдать меры безопасности в целях предотвращения распространения </w:t>
      </w:r>
      <w:proofErr w:type="spellStart"/>
      <w:r w:rsidRPr="0002283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коронавирусной</w:t>
      </w:r>
      <w:proofErr w:type="spellEnd"/>
      <w:r w:rsidRPr="0002283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инфекции работник сознательно обязуется мыть и обрабатывать руки антисептиками, периодически обрабатывать свое рабочее место, стараться решать рабочие задачи по телефону или посредством сети Интернет, а также избегать близких контактов (рукопожатий) и пребывания на близком расстоянии с людьми. В соглашении сотрудник уверяет, что обратится к врачу при первых признаках недомогания.</w:t>
      </w:r>
    </w:p>
    <w:p w:rsidR="00022833" w:rsidRPr="00022833" w:rsidRDefault="00022833" w:rsidP="00022833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02283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Я, ___________________________________________________,</w:t>
      </w:r>
    </w:p>
    <w:p w:rsidR="00022833" w:rsidRPr="00022833" w:rsidRDefault="00022833" w:rsidP="00022833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02283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__________________________ соблюдать следующие меры безопасности на рабочем месте (</w:t>
      </w:r>
      <w:proofErr w:type="gramStart"/>
      <w:r w:rsidRPr="0002283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согласен</w:t>
      </w:r>
      <w:proofErr w:type="gramEnd"/>
      <w:r w:rsidRPr="0002283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/ не согласен) в ___________________________________________ с «____»____________ 2020 года: (наименование организации)</w:t>
      </w:r>
    </w:p>
    <w:p w:rsidR="00022833" w:rsidRPr="00022833" w:rsidRDefault="00022833" w:rsidP="00022833">
      <w:pPr>
        <w:numPr>
          <w:ilvl w:val="0"/>
          <w:numId w:val="1"/>
        </w:numPr>
        <w:tabs>
          <w:tab w:val="clear" w:pos="720"/>
          <w:tab w:val="num" w:pos="426"/>
        </w:tabs>
        <w:spacing w:before="48" w:after="48" w:line="360" w:lineRule="atLeast"/>
        <w:ind w:left="0" w:firstLine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02283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обрабатывать руки антисептиками или дезинфицирующими салфетками при входе на работу;</w:t>
      </w:r>
    </w:p>
    <w:p w:rsidR="00022833" w:rsidRPr="00022833" w:rsidRDefault="00022833" w:rsidP="00022833">
      <w:pPr>
        <w:numPr>
          <w:ilvl w:val="0"/>
          <w:numId w:val="1"/>
        </w:numPr>
        <w:tabs>
          <w:tab w:val="clear" w:pos="720"/>
          <w:tab w:val="num" w:pos="426"/>
        </w:tabs>
        <w:spacing w:before="48" w:after="48" w:line="360" w:lineRule="atLeast"/>
        <w:ind w:left="0" w:firstLine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02283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мыть руки и обрабатывать рабочее место регулярно;</w:t>
      </w:r>
    </w:p>
    <w:p w:rsidR="00022833" w:rsidRPr="00022833" w:rsidRDefault="00022833" w:rsidP="00022833">
      <w:pPr>
        <w:numPr>
          <w:ilvl w:val="0"/>
          <w:numId w:val="1"/>
        </w:numPr>
        <w:tabs>
          <w:tab w:val="clear" w:pos="720"/>
          <w:tab w:val="num" w:pos="426"/>
        </w:tabs>
        <w:spacing w:before="48" w:after="48" w:line="360" w:lineRule="atLeast"/>
        <w:ind w:left="0" w:firstLine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02283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не есть на рабочем месте;</w:t>
      </w:r>
    </w:p>
    <w:p w:rsidR="00022833" w:rsidRPr="00022833" w:rsidRDefault="00022833" w:rsidP="00022833">
      <w:pPr>
        <w:numPr>
          <w:ilvl w:val="0"/>
          <w:numId w:val="1"/>
        </w:numPr>
        <w:tabs>
          <w:tab w:val="clear" w:pos="720"/>
          <w:tab w:val="num" w:pos="426"/>
        </w:tabs>
        <w:spacing w:before="48" w:after="48" w:line="360" w:lineRule="atLeast"/>
        <w:ind w:left="0" w:firstLine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02283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воздержатся от посещения общественных мест, решать рабочие вопросы по телефону, через электронную почту, интернет;</w:t>
      </w:r>
    </w:p>
    <w:p w:rsidR="00022833" w:rsidRPr="00022833" w:rsidRDefault="00022833" w:rsidP="00022833">
      <w:pPr>
        <w:numPr>
          <w:ilvl w:val="0"/>
          <w:numId w:val="1"/>
        </w:numPr>
        <w:tabs>
          <w:tab w:val="clear" w:pos="720"/>
          <w:tab w:val="num" w:pos="426"/>
        </w:tabs>
        <w:spacing w:before="48" w:after="48" w:line="360" w:lineRule="atLeast"/>
        <w:ind w:left="0" w:firstLine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02283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избегать близких контактов и пребывания в одном помещении с людьми, которые имеют видимые признаки ОРВИ: кашель, чихание, насморк;</w:t>
      </w:r>
    </w:p>
    <w:p w:rsidR="00022833" w:rsidRPr="00022833" w:rsidRDefault="00022833" w:rsidP="00022833">
      <w:pPr>
        <w:numPr>
          <w:ilvl w:val="0"/>
          <w:numId w:val="1"/>
        </w:numPr>
        <w:tabs>
          <w:tab w:val="clear" w:pos="720"/>
          <w:tab w:val="num" w:pos="426"/>
        </w:tabs>
        <w:spacing w:before="48" w:after="48" w:line="360" w:lineRule="atLeast"/>
        <w:ind w:left="0" w:firstLine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02283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ограничить тесные объятия и рукопожатия;</w:t>
      </w:r>
    </w:p>
    <w:p w:rsidR="00022833" w:rsidRPr="00022833" w:rsidRDefault="00022833" w:rsidP="00022833">
      <w:pPr>
        <w:numPr>
          <w:ilvl w:val="0"/>
          <w:numId w:val="1"/>
        </w:numPr>
        <w:tabs>
          <w:tab w:val="clear" w:pos="720"/>
          <w:tab w:val="num" w:pos="426"/>
        </w:tabs>
        <w:spacing w:before="48" w:after="48" w:line="360" w:lineRule="atLeast"/>
        <w:ind w:left="0" w:firstLine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02283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обращаться к врачу при признаках недомогания.</w:t>
      </w:r>
    </w:p>
    <w:p w:rsidR="00022833" w:rsidRPr="00022833" w:rsidRDefault="00022833" w:rsidP="00022833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02283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______________ _____________________________ _______________</w:t>
      </w:r>
    </w:p>
    <w:p w:rsidR="00022833" w:rsidRPr="00022833" w:rsidRDefault="00022833" w:rsidP="00022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02283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  (подпись)                     (Ф.И.О.)                     (дата)</w:t>
      </w:r>
    </w:p>
    <w:p w:rsidR="005771DF" w:rsidRPr="00022833" w:rsidRDefault="005771DF">
      <w:pPr>
        <w:rPr>
          <w:rFonts w:ascii="Times New Roman" w:hAnsi="Times New Roman" w:cs="Times New Roman"/>
          <w:sz w:val="28"/>
          <w:szCs w:val="28"/>
        </w:rPr>
      </w:pPr>
    </w:p>
    <w:sectPr w:rsidR="005771DF" w:rsidRPr="00022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467BA"/>
    <w:multiLevelType w:val="multilevel"/>
    <w:tmpl w:val="0A30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33"/>
    <w:rsid w:val="00022833"/>
    <w:rsid w:val="0057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28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8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22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2833"/>
    <w:rPr>
      <w:b/>
      <w:bCs/>
    </w:rPr>
  </w:style>
  <w:style w:type="character" w:styleId="a5">
    <w:name w:val="Hyperlink"/>
    <w:basedOn w:val="a0"/>
    <w:uiPriority w:val="99"/>
    <w:semiHidden/>
    <w:unhideWhenUsed/>
    <w:rsid w:val="0002283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228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283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28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8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22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2833"/>
    <w:rPr>
      <w:b/>
      <w:bCs/>
    </w:rPr>
  </w:style>
  <w:style w:type="character" w:styleId="a5">
    <w:name w:val="Hyperlink"/>
    <w:basedOn w:val="a0"/>
    <w:uiPriority w:val="99"/>
    <w:semiHidden/>
    <w:unhideWhenUsed/>
    <w:rsid w:val="0002283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228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283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2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</dc:creator>
  <cp:lastModifiedBy>Медведева</cp:lastModifiedBy>
  <cp:revision>1</cp:revision>
  <dcterms:created xsi:type="dcterms:W3CDTF">2020-09-18T07:22:00Z</dcterms:created>
  <dcterms:modified xsi:type="dcterms:W3CDTF">2020-09-18T07:24:00Z</dcterms:modified>
</cp:coreProperties>
</file>